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51" w:rsidRDefault="004E5951" w:rsidP="004E5951">
      <w:pPr>
        <w:jc w:val="center"/>
        <w:rPr>
          <w:b/>
          <w:sz w:val="28"/>
          <w:szCs w:val="28"/>
        </w:rPr>
      </w:pPr>
      <w:r w:rsidRPr="008D179A">
        <w:rPr>
          <w:b/>
          <w:sz w:val="28"/>
          <w:szCs w:val="28"/>
        </w:rPr>
        <w:t>Практико-ориентированная технология</w:t>
      </w:r>
    </w:p>
    <w:p w:rsidR="004E5951" w:rsidRPr="008D179A" w:rsidRDefault="004E5951" w:rsidP="004E5951">
      <w:pPr>
        <w:jc w:val="center"/>
        <w:rPr>
          <w:b/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  <w:r w:rsidRPr="008D179A">
        <w:rPr>
          <w:b/>
          <w:i/>
          <w:sz w:val="28"/>
          <w:szCs w:val="28"/>
        </w:rPr>
        <w:t>Практико-ориентированная технология</w:t>
      </w:r>
      <w:r w:rsidRPr="0000499B">
        <w:rPr>
          <w:sz w:val="28"/>
          <w:szCs w:val="28"/>
        </w:rPr>
        <w:t xml:space="preserve"> – это такая организация учебного занятия, которая предполагает активную самостоятельную деятельность учащихся с документами, картами, рабочими листами, историческими источниками,</w:t>
      </w:r>
      <w:r>
        <w:rPr>
          <w:sz w:val="28"/>
          <w:szCs w:val="28"/>
        </w:rPr>
        <w:t xml:space="preserve"> учебными пособиями, сайтами,</w:t>
      </w:r>
      <w:r w:rsidRPr="0000499B">
        <w:rPr>
          <w:sz w:val="28"/>
          <w:szCs w:val="28"/>
        </w:rPr>
        <w:t xml:space="preserve"> в результате чего происходит практическое и творческое овладение профессиональными знаниями, навыками, умениями и развитие мыслительных способностей.</w:t>
      </w: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  <w:r w:rsidRPr="0000499B">
        <w:rPr>
          <w:sz w:val="28"/>
          <w:szCs w:val="28"/>
        </w:rPr>
        <w:t>Практико-ориентированная технология построена на трех китах – мышление, переживание, воля. Она может быть реализована только на основе системного подхода. Основными структурными компонентами технологии являются:</w:t>
      </w: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  <w:r w:rsidRPr="0000499B">
        <w:rPr>
          <w:sz w:val="28"/>
          <w:szCs w:val="28"/>
        </w:rPr>
        <w:t>1. Постановка целей и задач обучения, воспитания и развития учащихся.</w:t>
      </w: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  <w:r w:rsidRPr="0000499B">
        <w:rPr>
          <w:sz w:val="28"/>
          <w:szCs w:val="28"/>
        </w:rPr>
        <w:t>2. Самостоятельная работа учащихся с опорными конспектами.</w:t>
      </w: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  <w:r w:rsidRPr="0000499B">
        <w:rPr>
          <w:sz w:val="28"/>
          <w:szCs w:val="28"/>
        </w:rPr>
        <w:t>3. Консультационно-коррекционная деятельность педагога.</w:t>
      </w: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  <w:r w:rsidRPr="0000499B">
        <w:rPr>
          <w:sz w:val="28"/>
          <w:szCs w:val="28"/>
        </w:rPr>
        <w:t>4. Самостоятельная работа учащихся по закреплению учебного материала.</w:t>
      </w: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  <w:r w:rsidRPr="0000499B">
        <w:rPr>
          <w:sz w:val="28"/>
          <w:szCs w:val="28"/>
        </w:rPr>
        <w:t>5. Информационно-контролирующая деятельность педагога. Активизируя деятельность подсознания учащихся, педагог раскрывает их внутренний потенциал, развивает у них способности к овладению учебной дисциплиной.</w:t>
      </w: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  <w:r w:rsidRPr="0000499B">
        <w:rPr>
          <w:sz w:val="28"/>
          <w:szCs w:val="28"/>
        </w:rPr>
        <w:t>6. Паритетность или взаимодействие педагога и учеников по закреплению теоретических знаний на практике (решение задач, выполнение практических и лабораторных работ).</w:t>
      </w: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  <w:r w:rsidRPr="0000499B">
        <w:rPr>
          <w:sz w:val="28"/>
          <w:szCs w:val="28"/>
        </w:rPr>
        <w:t>7. Самостоятельная работа учащихся по изучению пройденного учебного материала.</w:t>
      </w: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  <w:r w:rsidRPr="0000499B">
        <w:rPr>
          <w:sz w:val="28"/>
          <w:szCs w:val="28"/>
        </w:rPr>
        <w:t xml:space="preserve">Общее направление практико-ориентированной технологии, его цели, содержание, методы определяют следующие </w:t>
      </w:r>
      <w:r w:rsidRPr="004E5951">
        <w:rPr>
          <w:b/>
          <w:sz w:val="28"/>
          <w:szCs w:val="28"/>
        </w:rPr>
        <w:t>принципы</w:t>
      </w:r>
      <w:r w:rsidRPr="0000499B">
        <w:rPr>
          <w:sz w:val="28"/>
          <w:szCs w:val="28"/>
        </w:rPr>
        <w:t>:</w:t>
      </w: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  <w:r w:rsidRPr="0000499B">
        <w:rPr>
          <w:sz w:val="28"/>
          <w:szCs w:val="28"/>
        </w:rPr>
        <w:t>1. Системности и последовательности. Этот принцип основывается на том, что человек только тогда обладает настоящим и действенным знанием, когда воспринимаемая информация представляет систему взаимосвязанных понятий. Если не соблюдать системы и последовательности в обучении, то процесс развития личности замедляется. Она утрачивает способность к логическому мышлению и испытывает затруднения в своей мыслительной деятельности.</w:t>
      </w: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  <w:r w:rsidRPr="0000499B">
        <w:rPr>
          <w:sz w:val="28"/>
          <w:szCs w:val="28"/>
        </w:rPr>
        <w:t>2. Самостоятельности. Учащиеся приучаются к самостоятельной работе с учебным материалом, затрагивает внутренние механизмы развития и саморазвития личности.</w:t>
      </w: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  <w:r w:rsidRPr="0000499B">
        <w:rPr>
          <w:sz w:val="28"/>
          <w:szCs w:val="28"/>
        </w:rPr>
        <w:t>3. Активности. Данный принцип подразумевает взаимосвязь педагогического руководства с активной, творческой деятельностью учеников. Активность теснейшим образом связана с самостоятельностью мысли и действий, играет большую роль в принятии решений, в умении отстаивать свои взгляды, в развитии творческих способностей.</w:t>
      </w: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  <w:r w:rsidRPr="0000499B">
        <w:rPr>
          <w:sz w:val="28"/>
          <w:szCs w:val="28"/>
        </w:rPr>
        <w:t>4. Целостности. Этот принцип основан на том, что восприятие как психический процесс характеризуется константностью, предметностью и целостностью. Целостность позволяет увидеть объект не только как совокупность его элементов, но и как структуру с пространственными взаимосвязями элементов. Целостное представление учебного материала способствует тому, что ученики активно включаются в процесс познания и учения.</w:t>
      </w: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  <w:r w:rsidRPr="0000499B">
        <w:rPr>
          <w:sz w:val="28"/>
          <w:szCs w:val="28"/>
        </w:rPr>
        <w:t>5. Оптимальности. Модуль вбирает в себя оптимальный объем учебной информации, достаточный для самостоятельного изучения учебного материала. Оптимальность учебной информации напрямую связана с экономичностью, гибкостью, динамичностью и успешностью обучения.</w:t>
      </w: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  <w:r w:rsidRPr="0000499B">
        <w:rPr>
          <w:sz w:val="28"/>
          <w:szCs w:val="28"/>
        </w:rPr>
        <w:t>6. Модульности. Учебный материал конструируется так, чтобы он обеспечивал достижение каждым учеником поставленной дидактической цели. Опора на первичные знания позволяет формировать у учеников готовность к осознанному восприятию поступающей информации.</w:t>
      </w: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  <w:r w:rsidRPr="0000499B">
        <w:rPr>
          <w:sz w:val="28"/>
          <w:szCs w:val="28"/>
        </w:rPr>
        <w:t>7. Многократности повторения. Эффективность учебной деятельности зависит от многократности повторения учебной информации. Это обусловлено тем, что в коре головного мозга идет формирование ассоциаций. Они дают импульс к развитию умений и навыков.</w:t>
      </w: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  <w:r w:rsidRPr="0000499B">
        <w:rPr>
          <w:sz w:val="28"/>
          <w:szCs w:val="28"/>
        </w:rPr>
        <w:t>8. Паритетности. Она подразумевает взаимодействие педагога и ученика в новых условиях, когда педагог выступает в роли консультанта, а учащийся становится активным участником процесса познания.</w:t>
      </w: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  <w:r w:rsidRPr="0000499B">
        <w:rPr>
          <w:sz w:val="28"/>
          <w:szCs w:val="28"/>
        </w:rPr>
        <w:t>9. Связи теории с практикой. Известно, что практика – критерий истины, источник познавательной деятельности. Теория только тогда обретает свою значимость, когда подтверждается практикой.</w:t>
      </w: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  <w:r w:rsidRPr="0000499B">
        <w:rPr>
          <w:sz w:val="28"/>
          <w:szCs w:val="28"/>
        </w:rPr>
        <w:t>Практико-ориентированная технология предусматривает применение следующих</w:t>
      </w:r>
      <w:r w:rsidRPr="004E5951">
        <w:rPr>
          <w:b/>
          <w:sz w:val="28"/>
          <w:szCs w:val="28"/>
        </w:rPr>
        <w:t xml:space="preserve"> методов</w:t>
      </w:r>
      <w:r w:rsidRPr="0000499B">
        <w:rPr>
          <w:sz w:val="28"/>
          <w:szCs w:val="28"/>
        </w:rPr>
        <w:t>:</w:t>
      </w: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  <w:r w:rsidRPr="0000499B">
        <w:rPr>
          <w:sz w:val="28"/>
          <w:szCs w:val="28"/>
        </w:rPr>
        <w:t xml:space="preserve">1. Проблемная ситуация создается постановкой учебно-познавательной задачи, требующей для своего решения мобилизации личных знаний, повышенной активности мыслительных способностей. Главная функция проблемной ситуации состоит в том, чтобы обеспечить наиболее глубокое овладение учебным материалом в условиях повышенной трудности. В структуру </w:t>
      </w:r>
      <w:r w:rsidRPr="0000499B">
        <w:rPr>
          <w:sz w:val="28"/>
          <w:szCs w:val="28"/>
        </w:rPr>
        <w:lastRenderedPageBreak/>
        <w:t>проблемной ситуации включаются: постановка задачи в форме вопросов, недосказанных утверждений, по составлению схем, графиков изучаемых явлений и способов их разрешения.</w:t>
      </w: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  <w:r w:rsidRPr="0000499B">
        <w:rPr>
          <w:sz w:val="28"/>
          <w:szCs w:val="28"/>
        </w:rPr>
        <w:t>2. Опорный конспект как метод обучения обеспечивает взаимодействие педагога и ученика на основе предельного обобщения, кодирования, «свертывания» знаний с помощью условных знаков, символов, схем, графиков, таблиц и их последующего «развертывания», полноценного воспроизведения в сознании студентов. Развивающий эффект этого метода обеспечивается за счет интенсивной интеллектуальной деятельности студентов, необходимости постоянного обобщения, свертывания знаний и их развертывания, воспроизведения в сознании в случае необходимости.</w:t>
      </w: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  <w:r w:rsidRPr="0000499B">
        <w:rPr>
          <w:sz w:val="28"/>
          <w:szCs w:val="28"/>
        </w:rPr>
        <w:t>3. Самостоятельный поиск – это метод обучения, который позволяет педагогу, опираясь на имеющиеся у учеников знания, на их индивидуальные особенности, ставить перед ними творческую поисковую задачу, консультировать их деятельность, оценивать и использовать в учебном процессе ее результаты.</w:t>
      </w: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  <w:r w:rsidRPr="0000499B">
        <w:rPr>
          <w:sz w:val="28"/>
          <w:szCs w:val="28"/>
        </w:rPr>
        <w:t>Системное построение обучения дисциплинирует учеников и организует их деятельность, а, следовательно, повышает качество знаний.</w:t>
      </w: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  <w:r w:rsidRPr="0000499B">
        <w:rPr>
          <w:sz w:val="28"/>
          <w:szCs w:val="28"/>
        </w:rPr>
        <w:t>Могут быть применены следующие виды уроков по данной технологии:</w:t>
      </w: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  <w:r w:rsidRPr="0000499B">
        <w:rPr>
          <w:sz w:val="28"/>
          <w:szCs w:val="28"/>
        </w:rPr>
        <w:t>¨Лабораторная работа.</w:t>
      </w: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  <w:r w:rsidRPr="0000499B">
        <w:rPr>
          <w:sz w:val="28"/>
          <w:szCs w:val="28"/>
        </w:rPr>
        <w:t>¨Семинарское занятие (заполнение рабочего листа, решение разноплановых задач)</w:t>
      </w: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  <w:r w:rsidRPr="0000499B">
        <w:rPr>
          <w:sz w:val="28"/>
          <w:szCs w:val="28"/>
        </w:rPr>
        <w:t>¨Урок-образ в комплексе «опережающего представления»</w:t>
      </w: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  <w:r w:rsidRPr="0000499B">
        <w:rPr>
          <w:sz w:val="28"/>
          <w:szCs w:val="28"/>
        </w:rPr>
        <w:t>¨Урок исторического, этического, практического (проблемного) мышления</w:t>
      </w: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  <w:r w:rsidRPr="0000499B">
        <w:rPr>
          <w:sz w:val="28"/>
          <w:szCs w:val="28"/>
        </w:rPr>
        <w:t>¨Урок событийно-волевого соучастия</w:t>
      </w: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  <w:r w:rsidRPr="0000499B">
        <w:rPr>
          <w:sz w:val="28"/>
          <w:szCs w:val="28"/>
        </w:rPr>
        <w:t>¨Урок – настроение, урок-актуализация, урок-проповедь и т.д.</w:t>
      </w: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E5951" w:rsidRPr="0000499B" w:rsidRDefault="004E5951" w:rsidP="004E5951">
      <w:pPr>
        <w:jc w:val="both"/>
        <w:rPr>
          <w:sz w:val="28"/>
          <w:szCs w:val="28"/>
        </w:rPr>
      </w:pPr>
    </w:p>
    <w:p w:rsidR="00476299" w:rsidRDefault="00476299">
      <w:bookmarkStart w:id="0" w:name="_GoBack"/>
      <w:bookmarkEnd w:id="0"/>
    </w:p>
    <w:sectPr w:rsidR="00476299" w:rsidSect="00BE3C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51"/>
    <w:rsid w:val="00476299"/>
    <w:rsid w:val="004E5951"/>
    <w:rsid w:val="00BE3CB9"/>
    <w:rsid w:val="00C4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51"/>
  </w:style>
  <w:style w:type="paragraph" w:styleId="1">
    <w:name w:val="heading 1"/>
    <w:basedOn w:val="a"/>
    <w:link w:val="10"/>
    <w:uiPriority w:val="9"/>
    <w:qFormat/>
    <w:rsid w:val="00C4477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477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7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47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447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51"/>
  </w:style>
  <w:style w:type="paragraph" w:styleId="1">
    <w:name w:val="heading 1"/>
    <w:basedOn w:val="a"/>
    <w:link w:val="10"/>
    <w:uiPriority w:val="9"/>
    <w:qFormat/>
    <w:rsid w:val="00C4477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477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7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47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447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2017-11-21T18:16:00Z</dcterms:created>
  <dcterms:modified xsi:type="dcterms:W3CDTF">2017-11-21T18:31:00Z</dcterms:modified>
</cp:coreProperties>
</file>